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4220B2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4220B2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4220B2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4220B2" w:rsidRDefault="00BE01AB" w:rsidP="00BE01AB">
      <w:pPr>
        <w:jc w:val="center"/>
        <w:rPr>
          <w:b/>
          <w:sz w:val="32"/>
          <w:szCs w:val="32"/>
        </w:rPr>
      </w:pPr>
      <w:r w:rsidRPr="004220B2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4220B2" w:rsidRDefault="00BE01AB" w:rsidP="00BE01AB">
      <w:pPr>
        <w:jc w:val="center"/>
      </w:pPr>
      <w:r w:rsidRPr="004220B2">
        <w:rPr>
          <w:b/>
        </w:rPr>
        <w:t>Ханты-Мансийского автономного округа - Югры</w:t>
      </w:r>
    </w:p>
    <w:p w14:paraId="48ACA072" w14:textId="77777777" w:rsidR="00BE01AB" w:rsidRPr="004220B2" w:rsidRDefault="00BE01AB" w:rsidP="00BE01AB">
      <w:pPr>
        <w:pStyle w:val="6"/>
        <w:jc w:val="center"/>
        <w:rPr>
          <w:b w:val="0"/>
          <w:sz w:val="20"/>
          <w:u w:val="single"/>
        </w:rPr>
      </w:pPr>
      <w:r w:rsidRPr="004220B2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4220B2">
          <w:rPr>
            <w:b w:val="0"/>
            <w:sz w:val="20"/>
          </w:rPr>
          <w:t>6, г</w:t>
        </w:r>
      </w:smartTag>
      <w:r w:rsidRPr="004220B2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4220B2">
        <w:rPr>
          <w:b w:val="0"/>
          <w:sz w:val="20"/>
          <w:lang w:val="en-US"/>
        </w:rPr>
        <w:t>e</w:t>
      </w:r>
      <w:r w:rsidRPr="004220B2">
        <w:rPr>
          <w:b w:val="0"/>
          <w:sz w:val="20"/>
        </w:rPr>
        <w:t>-</w:t>
      </w:r>
      <w:r w:rsidRPr="004220B2">
        <w:rPr>
          <w:b w:val="0"/>
          <w:sz w:val="20"/>
          <w:lang w:val="en-US"/>
        </w:rPr>
        <w:t>mail</w:t>
      </w:r>
      <w:r w:rsidRPr="004220B2">
        <w:rPr>
          <w:b w:val="0"/>
          <w:sz w:val="20"/>
          <w:u w:val="single"/>
        </w:rPr>
        <w:t xml:space="preserve">:: </w:t>
      </w:r>
      <w:hyperlink r:id="rId7" w:history="1">
        <w:r w:rsidRPr="004220B2">
          <w:rPr>
            <w:rStyle w:val="a4"/>
            <w:color w:val="auto"/>
            <w:sz w:val="20"/>
            <w:lang w:val="en-US"/>
          </w:rPr>
          <w:t>depfin</w:t>
        </w:r>
        <w:r w:rsidRPr="004220B2">
          <w:rPr>
            <w:rStyle w:val="a4"/>
            <w:color w:val="auto"/>
            <w:sz w:val="20"/>
          </w:rPr>
          <w:t>@</w:t>
        </w:r>
        <w:r w:rsidRPr="004220B2">
          <w:rPr>
            <w:rStyle w:val="a4"/>
            <w:color w:val="auto"/>
            <w:sz w:val="20"/>
            <w:lang w:val="en-US"/>
          </w:rPr>
          <w:t>NVraion</w:t>
        </w:r>
        <w:r w:rsidRPr="004220B2">
          <w:rPr>
            <w:rStyle w:val="a4"/>
            <w:color w:val="auto"/>
            <w:sz w:val="20"/>
          </w:rPr>
          <w:t>.</w:t>
        </w:r>
        <w:r w:rsidRPr="004220B2">
          <w:rPr>
            <w:rStyle w:val="a4"/>
            <w:color w:val="auto"/>
            <w:sz w:val="20"/>
            <w:lang w:val="en-US"/>
          </w:rPr>
          <w:t>ru</w:t>
        </w:r>
      </w:hyperlink>
    </w:p>
    <w:p w14:paraId="21941566" w14:textId="77777777" w:rsidR="00CA652F" w:rsidRPr="004220B2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4220B2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4220B2" w:rsidRDefault="00BA6D87" w:rsidP="00BA6D87">
      <w:pPr>
        <w:jc w:val="center"/>
        <w:rPr>
          <w:b/>
          <w:sz w:val="28"/>
          <w:szCs w:val="28"/>
        </w:rPr>
      </w:pPr>
      <w:r w:rsidRPr="004220B2">
        <w:rPr>
          <w:b/>
          <w:sz w:val="28"/>
          <w:szCs w:val="28"/>
        </w:rPr>
        <w:t>Пояснительная записка</w:t>
      </w:r>
    </w:p>
    <w:p w14:paraId="5701007F" w14:textId="020183B7" w:rsidR="00BA6D87" w:rsidRPr="004220B2" w:rsidRDefault="00BA6D87" w:rsidP="00BA6D87">
      <w:pPr>
        <w:jc w:val="center"/>
        <w:rPr>
          <w:b/>
          <w:sz w:val="28"/>
          <w:szCs w:val="28"/>
        </w:rPr>
      </w:pPr>
      <w:r w:rsidRPr="004220B2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E20333" w:rsidRPr="004220B2">
        <w:rPr>
          <w:b/>
          <w:sz w:val="28"/>
          <w:szCs w:val="28"/>
        </w:rPr>
        <w:t>08</w:t>
      </w:r>
      <w:r w:rsidRPr="004220B2">
        <w:rPr>
          <w:b/>
          <w:sz w:val="28"/>
          <w:szCs w:val="28"/>
        </w:rPr>
        <w:t>.1</w:t>
      </w:r>
      <w:r w:rsidR="003B77C9" w:rsidRPr="004220B2">
        <w:rPr>
          <w:b/>
          <w:sz w:val="28"/>
          <w:szCs w:val="28"/>
        </w:rPr>
        <w:t>2</w:t>
      </w:r>
      <w:r w:rsidRPr="004220B2">
        <w:rPr>
          <w:b/>
          <w:sz w:val="28"/>
          <w:szCs w:val="28"/>
        </w:rPr>
        <w:t>.20</w:t>
      </w:r>
      <w:r w:rsidR="00831A8F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5</w:t>
      </w:r>
      <w:r w:rsidRPr="004220B2">
        <w:rPr>
          <w:b/>
          <w:sz w:val="28"/>
          <w:szCs w:val="28"/>
        </w:rPr>
        <w:t xml:space="preserve"> года № </w:t>
      </w:r>
      <w:r w:rsidR="00E20333" w:rsidRPr="004220B2">
        <w:rPr>
          <w:b/>
          <w:sz w:val="28"/>
          <w:szCs w:val="28"/>
        </w:rPr>
        <w:t>1054</w:t>
      </w:r>
      <w:r w:rsidRPr="004220B2">
        <w:rPr>
          <w:b/>
          <w:sz w:val="28"/>
          <w:szCs w:val="28"/>
        </w:rPr>
        <w:t xml:space="preserve"> «О бюджете </w:t>
      </w:r>
      <w:r w:rsidR="00225579" w:rsidRPr="004220B2">
        <w:rPr>
          <w:b/>
          <w:sz w:val="28"/>
          <w:szCs w:val="28"/>
        </w:rPr>
        <w:t xml:space="preserve">Нижневартовского </w:t>
      </w:r>
      <w:r w:rsidRPr="004220B2">
        <w:rPr>
          <w:b/>
          <w:sz w:val="28"/>
          <w:szCs w:val="28"/>
        </w:rPr>
        <w:t>района на 20</w:t>
      </w:r>
      <w:r w:rsidR="00225579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6</w:t>
      </w:r>
      <w:r w:rsidRPr="004220B2">
        <w:rPr>
          <w:b/>
          <w:sz w:val="28"/>
          <w:szCs w:val="28"/>
        </w:rPr>
        <w:t xml:space="preserve"> год и </w:t>
      </w:r>
      <w:r w:rsidR="00B331E6" w:rsidRPr="004220B2">
        <w:rPr>
          <w:b/>
          <w:sz w:val="28"/>
          <w:szCs w:val="28"/>
        </w:rPr>
        <w:t xml:space="preserve">на </w:t>
      </w:r>
      <w:r w:rsidRPr="004220B2">
        <w:rPr>
          <w:b/>
          <w:sz w:val="28"/>
          <w:szCs w:val="28"/>
        </w:rPr>
        <w:t>плановый период 20</w:t>
      </w:r>
      <w:r w:rsidR="00E73BD4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7</w:t>
      </w:r>
      <w:r w:rsidR="00AC5C8A" w:rsidRPr="004220B2">
        <w:rPr>
          <w:b/>
          <w:sz w:val="28"/>
          <w:szCs w:val="28"/>
        </w:rPr>
        <w:t xml:space="preserve"> и</w:t>
      </w:r>
      <w:r w:rsidRPr="004220B2">
        <w:rPr>
          <w:b/>
          <w:sz w:val="28"/>
          <w:szCs w:val="28"/>
        </w:rPr>
        <w:t xml:space="preserve"> 20</w:t>
      </w:r>
      <w:r w:rsidR="00AC5C8A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8</w:t>
      </w:r>
      <w:r w:rsidRPr="004220B2">
        <w:rPr>
          <w:b/>
          <w:sz w:val="28"/>
          <w:szCs w:val="28"/>
        </w:rPr>
        <w:t xml:space="preserve"> годов»</w:t>
      </w:r>
    </w:p>
    <w:p w14:paraId="5C7CE62C" w14:textId="77777777" w:rsidR="003A407F" w:rsidRPr="0039224C" w:rsidRDefault="003A407F" w:rsidP="003A407F">
      <w:pPr>
        <w:jc w:val="center"/>
        <w:rPr>
          <w:b/>
          <w:sz w:val="28"/>
          <w:szCs w:val="28"/>
        </w:rPr>
      </w:pPr>
    </w:p>
    <w:p w14:paraId="3E96FE40" w14:textId="7861FEA3" w:rsidR="00D50333" w:rsidRPr="0039224C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Предлагаемым проектом решения Думы района </w:t>
      </w:r>
      <w:r w:rsidR="00D50333" w:rsidRPr="0039224C">
        <w:rPr>
          <w:sz w:val="28"/>
          <w:szCs w:val="28"/>
        </w:rPr>
        <w:t xml:space="preserve">вносятся изменения в решение Думы района от </w:t>
      </w:r>
      <w:r w:rsidR="00E20333" w:rsidRPr="0039224C">
        <w:rPr>
          <w:sz w:val="28"/>
          <w:szCs w:val="28"/>
        </w:rPr>
        <w:t>08</w:t>
      </w:r>
      <w:r w:rsidR="00D50333" w:rsidRPr="0039224C">
        <w:rPr>
          <w:sz w:val="28"/>
          <w:szCs w:val="28"/>
        </w:rPr>
        <w:t>.1</w:t>
      </w:r>
      <w:r w:rsidR="003B77C9" w:rsidRPr="0039224C">
        <w:rPr>
          <w:sz w:val="28"/>
          <w:szCs w:val="28"/>
        </w:rPr>
        <w:t>2</w:t>
      </w:r>
      <w:r w:rsidR="00D50333" w:rsidRPr="0039224C">
        <w:rPr>
          <w:sz w:val="28"/>
          <w:szCs w:val="28"/>
        </w:rPr>
        <w:t>.20</w:t>
      </w:r>
      <w:r w:rsidR="00831A8F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5</w:t>
      </w:r>
      <w:r w:rsidR="00D50333" w:rsidRPr="0039224C">
        <w:rPr>
          <w:sz w:val="28"/>
          <w:szCs w:val="28"/>
        </w:rPr>
        <w:t xml:space="preserve"> года № </w:t>
      </w:r>
      <w:r w:rsidR="00E20333" w:rsidRPr="0039224C">
        <w:rPr>
          <w:sz w:val="28"/>
          <w:szCs w:val="28"/>
        </w:rPr>
        <w:t>1054</w:t>
      </w:r>
      <w:r w:rsidR="00D50333" w:rsidRPr="0039224C">
        <w:rPr>
          <w:sz w:val="28"/>
          <w:szCs w:val="28"/>
        </w:rPr>
        <w:t xml:space="preserve"> «О бюджете </w:t>
      </w:r>
      <w:r w:rsidR="00225579" w:rsidRPr="0039224C">
        <w:rPr>
          <w:sz w:val="28"/>
          <w:szCs w:val="28"/>
        </w:rPr>
        <w:t xml:space="preserve">Нижневартовского </w:t>
      </w:r>
      <w:r w:rsidR="00D50333" w:rsidRPr="0039224C">
        <w:rPr>
          <w:sz w:val="28"/>
          <w:szCs w:val="28"/>
        </w:rPr>
        <w:t>района на 20</w:t>
      </w:r>
      <w:r w:rsidR="00225579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6</w:t>
      </w:r>
      <w:r w:rsidR="00ED2C36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 xml:space="preserve">год и </w:t>
      </w:r>
      <w:r w:rsidR="00B331E6" w:rsidRPr="0039224C">
        <w:rPr>
          <w:sz w:val="28"/>
          <w:szCs w:val="28"/>
        </w:rPr>
        <w:t xml:space="preserve">на </w:t>
      </w:r>
      <w:r w:rsidR="00D50333" w:rsidRPr="0039224C">
        <w:rPr>
          <w:sz w:val="28"/>
          <w:szCs w:val="28"/>
        </w:rPr>
        <w:t>плановый период 20</w:t>
      </w:r>
      <w:r w:rsidR="00E73BD4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7</w:t>
      </w:r>
      <w:r w:rsidR="00AC5C8A" w:rsidRPr="0039224C">
        <w:rPr>
          <w:sz w:val="28"/>
          <w:szCs w:val="28"/>
        </w:rPr>
        <w:t xml:space="preserve"> и</w:t>
      </w:r>
      <w:r w:rsidR="00D50333" w:rsidRPr="0039224C">
        <w:rPr>
          <w:sz w:val="28"/>
          <w:szCs w:val="28"/>
        </w:rPr>
        <w:t xml:space="preserve"> 20</w:t>
      </w:r>
      <w:r w:rsidR="00AC5C8A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8</w:t>
      </w:r>
      <w:r w:rsidR="00D50333" w:rsidRPr="0039224C">
        <w:rPr>
          <w:sz w:val="28"/>
          <w:szCs w:val="28"/>
        </w:rPr>
        <w:t xml:space="preserve"> годов</w:t>
      </w:r>
      <w:r w:rsidR="0023340F" w:rsidRPr="0039224C">
        <w:rPr>
          <w:sz w:val="28"/>
          <w:szCs w:val="28"/>
        </w:rPr>
        <w:t>»</w:t>
      </w:r>
      <w:r w:rsidR="00D50333" w:rsidRPr="0039224C">
        <w:rPr>
          <w:sz w:val="28"/>
          <w:szCs w:val="28"/>
        </w:rPr>
        <w:t>, затрагивающие параметры бюджета района по доходам</w:t>
      </w:r>
      <w:r w:rsidR="00B83F9C" w:rsidRPr="0039224C">
        <w:rPr>
          <w:sz w:val="28"/>
          <w:szCs w:val="28"/>
        </w:rPr>
        <w:t>,</w:t>
      </w:r>
      <w:r w:rsidR="00E73BD4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>расходам</w:t>
      </w:r>
      <w:r w:rsidR="0039224C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 xml:space="preserve">бюджета </w:t>
      </w:r>
      <w:r w:rsidR="00E73BD4" w:rsidRPr="0039224C">
        <w:rPr>
          <w:sz w:val="28"/>
          <w:szCs w:val="28"/>
        </w:rPr>
        <w:t xml:space="preserve">района </w:t>
      </w:r>
      <w:r w:rsidR="00D50333" w:rsidRPr="0039224C">
        <w:rPr>
          <w:sz w:val="28"/>
          <w:szCs w:val="28"/>
        </w:rPr>
        <w:t>на 20</w:t>
      </w:r>
      <w:r w:rsidR="00225579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6</w:t>
      </w:r>
      <w:r w:rsidR="0039224C">
        <w:rPr>
          <w:sz w:val="28"/>
          <w:szCs w:val="28"/>
        </w:rPr>
        <w:t xml:space="preserve"> и 2027 </w:t>
      </w:r>
      <w:r w:rsidR="003B77C9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>год</w:t>
      </w:r>
      <w:r w:rsidR="0039224C" w:rsidRPr="0039224C">
        <w:rPr>
          <w:sz w:val="28"/>
          <w:szCs w:val="28"/>
        </w:rPr>
        <w:t>ы</w:t>
      </w:r>
      <w:r w:rsidR="00D50333" w:rsidRPr="0039224C">
        <w:rPr>
          <w:sz w:val="28"/>
          <w:szCs w:val="28"/>
        </w:rPr>
        <w:t>.</w:t>
      </w:r>
    </w:p>
    <w:p w14:paraId="41A4B60A" w14:textId="0D5CA3B1" w:rsidR="00C63FCF" w:rsidRPr="0039224C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39224C">
        <w:rPr>
          <w:b/>
          <w:sz w:val="28"/>
          <w:szCs w:val="28"/>
        </w:rPr>
        <w:t>В 202</w:t>
      </w:r>
      <w:r w:rsidR="00E20333" w:rsidRPr="0039224C">
        <w:rPr>
          <w:b/>
          <w:sz w:val="28"/>
          <w:szCs w:val="28"/>
        </w:rPr>
        <w:t>6</w:t>
      </w:r>
      <w:r w:rsidRPr="0039224C">
        <w:rPr>
          <w:b/>
          <w:sz w:val="28"/>
          <w:szCs w:val="28"/>
        </w:rPr>
        <w:t xml:space="preserve"> году:</w:t>
      </w:r>
    </w:p>
    <w:p w14:paraId="66E880D6" w14:textId="3D8C0475" w:rsidR="00EB3A3E" w:rsidRPr="0039224C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>Д</w:t>
      </w:r>
      <w:r w:rsidR="00BA6D87" w:rsidRPr="0039224C">
        <w:rPr>
          <w:sz w:val="28"/>
          <w:szCs w:val="28"/>
        </w:rPr>
        <w:t>оходная</w:t>
      </w:r>
      <w:r w:rsidR="00E73BD4" w:rsidRPr="0039224C">
        <w:rPr>
          <w:sz w:val="28"/>
          <w:szCs w:val="28"/>
        </w:rPr>
        <w:t xml:space="preserve"> </w:t>
      </w:r>
      <w:r w:rsidR="00BA6D87" w:rsidRPr="0039224C">
        <w:rPr>
          <w:sz w:val="28"/>
          <w:szCs w:val="28"/>
        </w:rPr>
        <w:t>част</w:t>
      </w:r>
      <w:r w:rsidR="00B83F9C" w:rsidRPr="0039224C">
        <w:rPr>
          <w:sz w:val="28"/>
          <w:szCs w:val="28"/>
        </w:rPr>
        <w:t>ь</w:t>
      </w:r>
      <w:r w:rsidR="00BA6D87" w:rsidRPr="0039224C">
        <w:rPr>
          <w:sz w:val="28"/>
          <w:szCs w:val="28"/>
        </w:rPr>
        <w:t xml:space="preserve"> бюджета района </w:t>
      </w:r>
      <w:r w:rsidR="00FA4D16">
        <w:rPr>
          <w:sz w:val="28"/>
          <w:szCs w:val="28"/>
        </w:rPr>
        <w:t>увеличилась</w:t>
      </w:r>
      <w:r w:rsidR="00BA6D87" w:rsidRPr="0039224C">
        <w:rPr>
          <w:sz w:val="28"/>
          <w:szCs w:val="28"/>
        </w:rPr>
        <w:t xml:space="preserve"> на </w:t>
      </w:r>
      <w:r w:rsidR="00FA4D16">
        <w:rPr>
          <w:sz w:val="28"/>
          <w:szCs w:val="28"/>
        </w:rPr>
        <w:t>136 333,0</w:t>
      </w:r>
      <w:r w:rsidR="0039224C" w:rsidRPr="0039224C">
        <w:rPr>
          <w:sz w:val="28"/>
          <w:szCs w:val="28"/>
        </w:rPr>
        <w:t xml:space="preserve"> </w:t>
      </w:r>
      <w:r w:rsidR="00BA6D87" w:rsidRPr="0039224C">
        <w:rPr>
          <w:sz w:val="28"/>
          <w:szCs w:val="28"/>
        </w:rPr>
        <w:t>тыс. рублей и состав</w:t>
      </w:r>
      <w:r w:rsidR="00B83F9C" w:rsidRPr="0039224C">
        <w:rPr>
          <w:sz w:val="28"/>
          <w:szCs w:val="28"/>
        </w:rPr>
        <w:t>и</w:t>
      </w:r>
      <w:r w:rsidR="00BA6D87" w:rsidRPr="0039224C">
        <w:rPr>
          <w:sz w:val="28"/>
          <w:szCs w:val="28"/>
        </w:rPr>
        <w:t>т</w:t>
      </w:r>
      <w:r w:rsidR="00E73BD4" w:rsidRPr="0039224C">
        <w:rPr>
          <w:sz w:val="28"/>
          <w:szCs w:val="28"/>
        </w:rPr>
        <w:t xml:space="preserve"> </w:t>
      </w:r>
      <w:r w:rsidR="003F54B8">
        <w:rPr>
          <w:sz w:val="28"/>
          <w:szCs w:val="28"/>
        </w:rPr>
        <w:t>7</w:t>
      </w:r>
      <w:r w:rsidR="00FA4D16">
        <w:rPr>
          <w:sz w:val="28"/>
          <w:szCs w:val="28"/>
        </w:rPr>
        <w:t> 852 382,0</w:t>
      </w:r>
      <w:r w:rsidR="00B83F9C" w:rsidRPr="0039224C">
        <w:rPr>
          <w:sz w:val="28"/>
          <w:szCs w:val="28"/>
        </w:rPr>
        <w:t xml:space="preserve"> тыс. рублей.</w:t>
      </w:r>
    </w:p>
    <w:p w14:paraId="00A37E78" w14:textId="4907F0BB" w:rsidR="00BA6D87" w:rsidRPr="00114D76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Расходная часть бюджета района </w:t>
      </w:r>
      <w:r w:rsidR="0039224C" w:rsidRPr="0039224C">
        <w:rPr>
          <w:sz w:val="28"/>
          <w:szCs w:val="28"/>
        </w:rPr>
        <w:t xml:space="preserve">уменьшится на </w:t>
      </w:r>
      <w:r w:rsidR="00FA4D16">
        <w:rPr>
          <w:sz w:val="28"/>
          <w:szCs w:val="28"/>
        </w:rPr>
        <w:t>136 333,0</w:t>
      </w:r>
      <w:r w:rsidR="0039224C" w:rsidRPr="0039224C">
        <w:rPr>
          <w:sz w:val="28"/>
          <w:szCs w:val="28"/>
        </w:rPr>
        <w:t xml:space="preserve"> </w:t>
      </w:r>
      <w:r w:rsidR="00D54A74" w:rsidRPr="0039224C">
        <w:rPr>
          <w:sz w:val="28"/>
          <w:szCs w:val="28"/>
        </w:rPr>
        <w:t>т</w:t>
      </w:r>
      <w:r w:rsidRPr="0039224C">
        <w:rPr>
          <w:sz w:val="28"/>
          <w:szCs w:val="28"/>
        </w:rPr>
        <w:t xml:space="preserve">ыс. рублей и </w:t>
      </w:r>
      <w:r w:rsidRPr="00114D76">
        <w:rPr>
          <w:sz w:val="28"/>
          <w:szCs w:val="28"/>
        </w:rPr>
        <w:t>составит</w:t>
      </w:r>
      <w:r w:rsidR="00D54A74" w:rsidRPr="00114D76">
        <w:rPr>
          <w:sz w:val="28"/>
          <w:szCs w:val="28"/>
        </w:rPr>
        <w:t xml:space="preserve"> </w:t>
      </w:r>
      <w:r w:rsidR="00FA4D16">
        <w:rPr>
          <w:sz w:val="28"/>
          <w:szCs w:val="28"/>
        </w:rPr>
        <w:t>8 995 697,1</w:t>
      </w:r>
      <w:r w:rsidR="003C2CA0" w:rsidRPr="00114D76">
        <w:rPr>
          <w:sz w:val="28"/>
          <w:szCs w:val="28"/>
        </w:rPr>
        <w:t xml:space="preserve"> </w:t>
      </w:r>
      <w:r w:rsidRPr="00114D76">
        <w:rPr>
          <w:sz w:val="28"/>
          <w:szCs w:val="28"/>
        </w:rPr>
        <w:t>тыс. рублей.</w:t>
      </w:r>
    </w:p>
    <w:p w14:paraId="1B376437" w14:textId="5C90C3C1" w:rsidR="00C63FCF" w:rsidRPr="00A56A28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114D76">
        <w:rPr>
          <w:sz w:val="28"/>
          <w:szCs w:val="28"/>
        </w:rPr>
        <w:t>Д</w:t>
      </w:r>
      <w:r w:rsidR="00BA6D87" w:rsidRPr="00114D76">
        <w:rPr>
          <w:sz w:val="28"/>
          <w:szCs w:val="28"/>
        </w:rPr>
        <w:t xml:space="preserve">ефицит бюджета района </w:t>
      </w:r>
      <w:r w:rsidR="00114D76" w:rsidRPr="00114D76">
        <w:rPr>
          <w:sz w:val="28"/>
          <w:szCs w:val="28"/>
        </w:rPr>
        <w:t>не изменяется</w:t>
      </w:r>
      <w:r w:rsidRPr="00114D76">
        <w:rPr>
          <w:sz w:val="28"/>
          <w:szCs w:val="28"/>
        </w:rPr>
        <w:t xml:space="preserve"> и состав</w:t>
      </w:r>
      <w:r w:rsidR="00114D76" w:rsidRPr="00114D76">
        <w:rPr>
          <w:sz w:val="28"/>
          <w:szCs w:val="28"/>
        </w:rPr>
        <w:t xml:space="preserve">ляет </w:t>
      </w:r>
      <w:r w:rsidR="00E20333" w:rsidRPr="00114D76">
        <w:rPr>
          <w:sz w:val="28"/>
          <w:szCs w:val="28"/>
        </w:rPr>
        <w:t>1 143</w:t>
      </w:r>
      <w:r w:rsidR="00ED7706" w:rsidRPr="00114D76">
        <w:rPr>
          <w:sz w:val="28"/>
          <w:szCs w:val="28"/>
        </w:rPr>
        <w:t> 315,1</w:t>
      </w:r>
      <w:r w:rsidR="00D50364" w:rsidRPr="00114D76">
        <w:rPr>
          <w:sz w:val="28"/>
          <w:szCs w:val="28"/>
        </w:rPr>
        <w:t xml:space="preserve"> </w:t>
      </w:r>
      <w:r w:rsidR="00BA6D87" w:rsidRPr="00114D76">
        <w:rPr>
          <w:sz w:val="28"/>
          <w:szCs w:val="28"/>
        </w:rPr>
        <w:t xml:space="preserve">тыс. </w:t>
      </w:r>
      <w:r w:rsidR="00BA6D87" w:rsidRPr="00A56A28">
        <w:rPr>
          <w:sz w:val="28"/>
          <w:szCs w:val="28"/>
        </w:rPr>
        <w:t>рублей.</w:t>
      </w:r>
      <w:r w:rsidR="00E73BD4" w:rsidRPr="00A56A28">
        <w:rPr>
          <w:sz w:val="28"/>
          <w:szCs w:val="28"/>
        </w:rPr>
        <w:t xml:space="preserve"> </w:t>
      </w:r>
    </w:p>
    <w:p w14:paraId="2B4C9D01" w14:textId="5266D21C" w:rsidR="00ED7706" w:rsidRPr="00A56A28" w:rsidRDefault="00401F72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Изменение</w:t>
      </w:r>
      <w:r w:rsidR="00ED7706" w:rsidRPr="00A56A28">
        <w:rPr>
          <w:sz w:val="28"/>
          <w:szCs w:val="28"/>
        </w:rPr>
        <w:t xml:space="preserve"> доходной части бюджета района обусловлено:</w:t>
      </w:r>
    </w:p>
    <w:p w14:paraId="35300C33" w14:textId="758FADEF" w:rsidR="00ED7706" w:rsidRPr="00A56A28" w:rsidRDefault="00ED7706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1)</w:t>
      </w:r>
      <w:r w:rsidRPr="00A56A28">
        <w:rPr>
          <w:sz w:val="28"/>
          <w:szCs w:val="28"/>
        </w:rPr>
        <w:tab/>
        <w:t>Увеличением налоговых и неналоговых доходов, сверх утвержденных решением о бюджете</w:t>
      </w:r>
      <w:r w:rsidR="007015FD" w:rsidRPr="00A56A28">
        <w:rPr>
          <w:sz w:val="28"/>
          <w:szCs w:val="28"/>
        </w:rPr>
        <w:t>,</w:t>
      </w:r>
      <w:r w:rsidRPr="00A56A28">
        <w:rPr>
          <w:sz w:val="28"/>
          <w:szCs w:val="28"/>
        </w:rPr>
        <w:t xml:space="preserve"> в сумме (+) </w:t>
      </w:r>
      <w:r w:rsidR="00FA4D16">
        <w:rPr>
          <w:sz w:val="28"/>
          <w:szCs w:val="28"/>
        </w:rPr>
        <w:t>97 000</w:t>
      </w:r>
      <w:r w:rsidR="003F54B8">
        <w:rPr>
          <w:sz w:val="28"/>
          <w:szCs w:val="28"/>
        </w:rPr>
        <w:t>,0</w:t>
      </w:r>
      <w:r w:rsidRPr="00A56A28">
        <w:rPr>
          <w:sz w:val="28"/>
          <w:szCs w:val="28"/>
        </w:rPr>
        <w:t xml:space="preserve"> тыс. рублей.</w:t>
      </w:r>
    </w:p>
    <w:p w14:paraId="2071697D" w14:textId="11932EE9" w:rsidR="00ED7706" w:rsidRPr="00C01C45" w:rsidRDefault="00ED7706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 xml:space="preserve">2) </w:t>
      </w:r>
      <w:r w:rsidR="00A56A28" w:rsidRPr="00A56A28">
        <w:rPr>
          <w:sz w:val="28"/>
          <w:szCs w:val="28"/>
        </w:rPr>
        <w:t>Изменением</w:t>
      </w:r>
      <w:r w:rsidRPr="00A56A28">
        <w:rPr>
          <w:sz w:val="28"/>
          <w:szCs w:val="28"/>
        </w:rPr>
        <w:t xml:space="preserve"> межбюджетных трансфертов из бюджет</w:t>
      </w:r>
      <w:r w:rsidR="007015FD" w:rsidRPr="00A56A28">
        <w:rPr>
          <w:sz w:val="28"/>
          <w:szCs w:val="28"/>
        </w:rPr>
        <w:t xml:space="preserve">а автономного </w:t>
      </w:r>
      <w:r w:rsidR="007015FD" w:rsidRPr="00C01C45">
        <w:rPr>
          <w:sz w:val="28"/>
          <w:szCs w:val="28"/>
        </w:rPr>
        <w:t>округа</w:t>
      </w:r>
      <w:r w:rsidRPr="00C01C45">
        <w:rPr>
          <w:sz w:val="28"/>
          <w:szCs w:val="28"/>
        </w:rPr>
        <w:t xml:space="preserve"> в сумме (</w:t>
      </w:r>
      <w:r w:rsidR="00A56A28" w:rsidRPr="00C01C45">
        <w:rPr>
          <w:sz w:val="28"/>
          <w:szCs w:val="28"/>
        </w:rPr>
        <w:t>-</w:t>
      </w:r>
      <w:r w:rsidRPr="00C01C45">
        <w:rPr>
          <w:sz w:val="28"/>
          <w:szCs w:val="28"/>
        </w:rPr>
        <w:t xml:space="preserve">) </w:t>
      </w:r>
      <w:r w:rsidR="00FA4D16">
        <w:rPr>
          <w:sz w:val="28"/>
          <w:szCs w:val="28"/>
        </w:rPr>
        <w:t>37 126,2</w:t>
      </w:r>
      <w:r w:rsidRPr="00C01C45">
        <w:rPr>
          <w:sz w:val="28"/>
          <w:szCs w:val="28"/>
        </w:rPr>
        <w:t xml:space="preserve"> тыс. рублей, в том числе:</w:t>
      </w:r>
    </w:p>
    <w:p w14:paraId="40D3B8D0" w14:textId="00098513" w:rsid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3212F">
        <w:rPr>
          <w:sz w:val="28"/>
          <w:szCs w:val="28"/>
        </w:rPr>
        <w:t xml:space="preserve">(-) </w:t>
      </w:r>
      <w:r w:rsidR="00FA4D16" w:rsidRPr="00C3212F">
        <w:rPr>
          <w:sz w:val="28"/>
          <w:szCs w:val="28"/>
        </w:rPr>
        <w:t>37 126,0</w:t>
      </w:r>
      <w:r w:rsidRPr="00C3212F">
        <w:rPr>
          <w:sz w:val="28"/>
          <w:szCs w:val="28"/>
        </w:rPr>
        <w:t xml:space="preserve"> тыс. руб. </w:t>
      </w:r>
      <w:r w:rsidR="00172320" w:rsidRPr="00C3212F">
        <w:rPr>
          <w:sz w:val="28"/>
          <w:szCs w:val="28"/>
        </w:rPr>
        <w:t>с</w:t>
      </w:r>
      <w:r w:rsidRPr="00C3212F">
        <w:rPr>
          <w:sz w:val="28"/>
          <w:szCs w:val="28"/>
        </w:rPr>
        <w:t xml:space="preserve">убвенции </w:t>
      </w:r>
      <w:r w:rsidR="00C3212F" w:rsidRPr="00C3212F">
        <w:rPr>
          <w:sz w:val="28"/>
          <w:szCs w:val="28"/>
        </w:rPr>
        <w:t xml:space="preserve">на возмещение экономически обоснованных расходов, недополученных доходов ресурсоснабжающим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</w:t>
      </w:r>
      <w:r w:rsidR="00C3212F" w:rsidRPr="00C3212F">
        <w:rPr>
          <w:sz w:val="28"/>
          <w:szCs w:val="28"/>
        </w:rPr>
        <w:lastRenderedPageBreak/>
        <w:t>(максимальных) индексов изменения размера вносимой гражданами платы за коммунальные услуги</w:t>
      </w:r>
      <w:r w:rsidRPr="00C3212F">
        <w:rPr>
          <w:sz w:val="28"/>
          <w:szCs w:val="28"/>
        </w:rPr>
        <w:t>;</w:t>
      </w:r>
    </w:p>
    <w:p w14:paraId="48358E6B" w14:textId="55706AB8" w:rsidR="000761FC" w:rsidRPr="00C3212F" w:rsidRDefault="000761FC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56A28">
        <w:rPr>
          <w:sz w:val="28"/>
          <w:szCs w:val="28"/>
        </w:rPr>
        <w:t xml:space="preserve">Увеличением межбюджетных трансфертов из бюджетов поселений в связи с передачей полномочий по исполнению вопросов местного значения поселений району в сумме (+) </w:t>
      </w:r>
      <w:r>
        <w:rPr>
          <w:sz w:val="28"/>
          <w:szCs w:val="28"/>
        </w:rPr>
        <w:t>73 459,2</w:t>
      </w:r>
      <w:r w:rsidRPr="00A56A28">
        <w:rPr>
          <w:sz w:val="28"/>
          <w:szCs w:val="28"/>
        </w:rPr>
        <w:t xml:space="preserve"> тыс. рублей.</w:t>
      </w:r>
    </w:p>
    <w:p w14:paraId="1022B401" w14:textId="1ED57258" w:rsidR="000A3695" w:rsidRPr="005F5D6D" w:rsidRDefault="007015FD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 xml:space="preserve">4) Поступлением прочих безвозмездных поступлений в сумме (+) </w:t>
      </w:r>
      <w:r w:rsidR="00FA4D16">
        <w:rPr>
          <w:sz w:val="28"/>
          <w:szCs w:val="28"/>
        </w:rPr>
        <w:t>3 000</w:t>
      </w:r>
      <w:r w:rsidR="00A56A28" w:rsidRPr="00A56A28">
        <w:rPr>
          <w:sz w:val="28"/>
          <w:szCs w:val="28"/>
        </w:rPr>
        <w:t>,0</w:t>
      </w:r>
      <w:r w:rsidRPr="00A56A28">
        <w:rPr>
          <w:sz w:val="28"/>
          <w:szCs w:val="28"/>
        </w:rPr>
        <w:t xml:space="preserve"> тыс. рублей, в том числе</w:t>
      </w:r>
      <w:r w:rsidR="00A56A28" w:rsidRPr="00A56A28">
        <w:rPr>
          <w:sz w:val="28"/>
          <w:szCs w:val="28"/>
        </w:rPr>
        <w:t xml:space="preserve"> </w:t>
      </w:r>
      <w:r w:rsidRPr="00A56A28">
        <w:rPr>
          <w:sz w:val="28"/>
          <w:szCs w:val="28"/>
        </w:rPr>
        <w:t xml:space="preserve">по экономическим соглашениям </w:t>
      </w:r>
      <w:bookmarkStart w:id="0" w:name="_Hlk227594060"/>
      <w:r w:rsidRPr="00A56A28">
        <w:rPr>
          <w:sz w:val="28"/>
          <w:szCs w:val="28"/>
        </w:rPr>
        <w:t xml:space="preserve">в сумме (+) </w:t>
      </w:r>
      <w:r w:rsidR="00FA4D16">
        <w:rPr>
          <w:sz w:val="28"/>
          <w:szCs w:val="28"/>
        </w:rPr>
        <w:t>3 000</w:t>
      </w:r>
      <w:r w:rsidR="00A56A28" w:rsidRPr="00A56A28">
        <w:rPr>
          <w:sz w:val="28"/>
          <w:szCs w:val="28"/>
        </w:rPr>
        <w:t>,0</w:t>
      </w:r>
      <w:r w:rsidRPr="00A56A28">
        <w:rPr>
          <w:sz w:val="28"/>
          <w:szCs w:val="28"/>
        </w:rPr>
        <w:t xml:space="preserve"> тыс. </w:t>
      </w:r>
      <w:r w:rsidRPr="005F5D6D">
        <w:rPr>
          <w:sz w:val="28"/>
          <w:szCs w:val="28"/>
        </w:rPr>
        <w:t>рублей</w:t>
      </w:r>
      <w:bookmarkEnd w:id="0"/>
      <w:r w:rsidRPr="005F5D6D">
        <w:rPr>
          <w:sz w:val="28"/>
          <w:szCs w:val="28"/>
        </w:rPr>
        <w:t>.</w:t>
      </w:r>
    </w:p>
    <w:p w14:paraId="02043CC9" w14:textId="6F71A7E4" w:rsidR="00C81EF5" w:rsidRPr="005F5D6D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Расходы по муниципальным программам района на 202</w:t>
      </w:r>
      <w:r w:rsidR="00A757A9" w:rsidRPr="005F5D6D">
        <w:rPr>
          <w:sz w:val="28"/>
          <w:szCs w:val="28"/>
        </w:rPr>
        <w:t>6</w:t>
      </w:r>
      <w:r w:rsidRPr="005F5D6D">
        <w:rPr>
          <w:sz w:val="28"/>
          <w:szCs w:val="28"/>
        </w:rPr>
        <w:t xml:space="preserve"> год уточнены:</w:t>
      </w:r>
    </w:p>
    <w:p w14:paraId="0FBAE9CC" w14:textId="7DE6E8D4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1. МП «Развитие образования в Нижневартовском районе» (+) 9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541,9 тыс. руб.;</w:t>
      </w:r>
    </w:p>
    <w:p w14:paraId="10A7F3F4" w14:textId="7E6EDB7B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2. МП «Культурное пространство Нижневартовского района» (-) 19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633,3 тыс. руб.;</w:t>
      </w:r>
    </w:p>
    <w:p w14:paraId="16469E00" w14:textId="090E235A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3. МП «Развитие физической культуры и спорта в Нижневартовском районе» (-) 4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086,3 тыс. руб.;</w:t>
      </w:r>
    </w:p>
    <w:p w14:paraId="2E282EFB" w14:textId="77777777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4. МП "Устойчивое развитие коренных малочисленных народов Севера в Нижневартовском районе" (+) 980,3 тыс. руб.;</w:t>
      </w:r>
    </w:p>
    <w:p w14:paraId="569F29E0" w14:textId="303F578A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5. МП "Развитие жилищного строительства и жилищно-коммунального комплекса Нижневартовского района" (+) 40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628,0 тыс. руб.;</w:t>
      </w:r>
    </w:p>
    <w:p w14:paraId="33165649" w14:textId="77777777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6. МП "Безопасность жизнедеятельности в Нижневартовском районе" (+) 6076,1 тыс. руб.;</w:t>
      </w:r>
    </w:p>
    <w:p w14:paraId="7AF8F52C" w14:textId="77777777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7. МП "Информационное общество Нижневартовского района" (+) 948,7 тыс. руб.;</w:t>
      </w:r>
    </w:p>
    <w:p w14:paraId="3BE2A434" w14:textId="77777777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8. МП "Развитие транспортной системы Нижневартовского района" (+) 837,0 тыс. руб.;</w:t>
      </w:r>
    </w:p>
    <w:p w14:paraId="00C22541" w14:textId="77777777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9. МП "Управление муниципальным имуществом Нижневартовского района" (+) 542,1 тыс. руб.;</w:t>
      </w:r>
    </w:p>
    <w:p w14:paraId="331BD13B" w14:textId="0BD61DBB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t>10. МП «Управление в сфере муниципальных финансов в Нижневартовском районе» (+) 111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609,5 тыс. руб.;</w:t>
      </w:r>
    </w:p>
    <w:p w14:paraId="71200106" w14:textId="28CAEC40" w:rsidR="005F5D6D" w:rsidRPr="005F5D6D" w:rsidRDefault="005F5D6D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F5D6D">
        <w:rPr>
          <w:sz w:val="28"/>
          <w:szCs w:val="28"/>
        </w:rPr>
        <w:lastRenderedPageBreak/>
        <w:t>11. МП "Строительство (реконструкция), капитальный и текущий ремонт объектов Нижневартовского района" (-) 11</w:t>
      </w:r>
      <w:r>
        <w:rPr>
          <w:sz w:val="28"/>
          <w:szCs w:val="28"/>
        </w:rPr>
        <w:t xml:space="preserve"> </w:t>
      </w:r>
      <w:r w:rsidRPr="005F5D6D">
        <w:rPr>
          <w:sz w:val="28"/>
          <w:szCs w:val="28"/>
        </w:rPr>
        <w:t>111,1 тыс. руб.;</w:t>
      </w:r>
    </w:p>
    <w:p w14:paraId="4357D025" w14:textId="09432CF2" w:rsidR="00006A66" w:rsidRPr="00B8711B" w:rsidRDefault="00006A66" w:rsidP="005F5D6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48166345" w:rsidR="00440E05" w:rsidRPr="004A4933" w:rsidRDefault="00077EBB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4A4933">
        <w:rPr>
          <w:b/>
          <w:sz w:val="28"/>
          <w:szCs w:val="28"/>
        </w:rPr>
        <w:t xml:space="preserve">В плановом периоде 2028 годов </w:t>
      </w:r>
      <w:r w:rsidR="00B918A4" w:rsidRPr="004A4933">
        <w:rPr>
          <w:sz w:val="28"/>
          <w:szCs w:val="28"/>
        </w:rPr>
        <w:t>параметры бюджета района по доходам, расходам, дефициту бюджета района не изменяются.</w:t>
      </w:r>
    </w:p>
    <w:p w14:paraId="116FAD0C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694FC428" w14:textId="77777777" w:rsidR="00A757A9" w:rsidRPr="004220B2" w:rsidRDefault="00A757A9" w:rsidP="00941258">
      <w:pPr>
        <w:jc w:val="both"/>
        <w:rPr>
          <w:sz w:val="28"/>
          <w:szCs w:val="28"/>
        </w:rPr>
      </w:pPr>
      <w:r w:rsidRPr="004220B2">
        <w:rPr>
          <w:sz w:val="28"/>
          <w:szCs w:val="28"/>
        </w:rPr>
        <w:t>Исполняющий обязанности</w:t>
      </w:r>
    </w:p>
    <w:p w14:paraId="4DF4CCEE" w14:textId="68777E23" w:rsidR="000524F8" w:rsidRPr="004220B2" w:rsidRDefault="00920840" w:rsidP="00941258">
      <w:pPr>
        <w:jc w:val="both"/>
        <w:rPr>
          <w:sz w:val="20"/>
        </w:rPr>
      </w:pPr>
      <w:r w:rsidRPr="004220B2">
        <w:rPr>
          <w:sz w:val="28"/>
          <w:szCs w:val="28"/>
        </w:rPr>
        <w:t>д</w:t>
      </w:r>
      <w:r w:rsidR="00B60CD4" w:rsidRPr="004220B2">
        <w:rPr>
          <w:sz w:val="28"/>
          <w:szCs w:val="28"/>
        </w:rPr>
        <w:t>иректор</w:t>
      </w:r>
      <w:r w:rsidRPr="004220B2">
        <w:rPr>
          <w:sz w:val="28"/>
          <w:szCs w:val="28"/>
        </w:rPr>
        <w:t>а</w:t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F82619">
        <w:rPr>
          <w:sz w:val="28"/>
          <w:szCs w:val="28"/>
        </w:rPr>
        <w:t>Е.А. Мажорова</w:t>
      </w:r>
    </w:p>
    <w:sectPr w:rsidR="000524F8" w:rsidRPr="004220B2" w:rsidSect="001B67A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F8F2238"/>
    <w:multiLevelType w:val="hybridMultilevel"/>
    <w:tmpl w:val="D5F228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1F57936"/>
    <w:multiLevelType w:val="hybridMultilevel"/>
    <w:tmpl w:val="CB4248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17C70E7"/>
    <w:multiLevelType w:val="hybridMultilevel"/>
    <w:tmpl w:val="8666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02569907">
    <w:abstractNumId w:val="8"/>
  </w:num>
  <w:num w:numId="2" w16cid:durableId="1505902593">
    <w:abstractNumId w:val="5"/>
  </w:num>
  <w:num w:numId="3" w16cid:durableId="944458236">
    <w:abstractNumId w:val="7"/>
  </w:num>
  <w:num w:numId="4" w16cid:durableId="435826614">
    <w:abstractNumId w:val="0"/>
  </w:num>
  <w:num w:numId="5" w16cid:durableId="1550847522">
    <w:abstractNumId w:val="1"/>
  </w:num>
  <w:num w:numId="6" w16cid:durableId="430517826">
    <w:abstractNumId w:val="2"/>
  </w:num>
  <w:num w:numId="7" w16cid:durableId="1774595594">
    <w:abstractNumId w:val="3"/>
  </w:num>
  <w:num w:numId="8" w16cid:durableId="1147622373">
    <w:abstractNumId w:val="4"/>
  </w:num>
  <w:num w:numId="9" w16cid:durableId="174661618">
    <w:abstractNumId w:val="6"/>
  </w:num>
  <w:num w:numId="10" w16cid:durableId="1763599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6A66"/>
    <w:rsid w:val="0000771E"/>
    <w:rsid w:val="00011E67"/>
    <w:rsid w:val="00032EEC"/>
    <w:rsid w:val="00034076"/>
    <w:rsid w:val="00044599"/>
    <w:rsid w:val="000524F8"/>
    <w:rsid w:val="0006378A"/>
    <w:rsid w:val="00065650"/>
    <w:rsid w:val="000761FC"/>
    <w:rsid w:val="00077509"/>
    <w:rsid w:val="00077EBB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3695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14D76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0920"/>
    <w:rsid w:val="00154A28"/>
    <w:rsid w:val="001616AE"/>
    <w:rsid w:val="00163086"/>
    <w:rsid w:val="0016347C"/>
    <w:rsid w:val="00163517"/>
    <w:rsid w:val="00163911"/>
    <w:rsid w:val="0016441E"/>
    <w:rsid w:val="00164D3B"/>
    <w:rsid w:val="00171E8B"/>
    <w:rsid w:val="00172320"/>
    <w:rsid w:val="001748AF"/>
    <w:rsid w:val="0017654F"/>
    <w:rsid w:val="00176A7D"/>
    <w:rsid w:val="00181DDE"/>
    <w:rsid w:val="001846A9"/>
    <w:rsid w:val="00185B10"/>
    <w:rsid w:val="00185FC8"/>
    <w:rsid w:val="0018713C"/>
    <w:rsid w:val="001907AA"/>
    <w:rsid w:val="00191E4A"/>
    <w:rsid w:val="00192858"/>
    <w:rsid w:val="001968AC"/>
    <w:rsid w:val="001A0734"/>
    <w:rsid w:val="001A2FD1"/>
    <w:rsid w:val="001B1C13"/>
    <w:rsid w:val="001B67A2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5570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804"/>
    <w:rsid w:val="00286A0C"/>
    <w:rsid w:val="00290D16"/>
    <w:rsid w:val="00295745"/>
    <w:rsid w:val="002A0DCC"/>
    <w:rsid w:val="002A17B5"/>
    <w:rsid w:val="002B1758"/>
    <w:rsid w:val="002B462B"/>
    <w:rsid w:val="002B4AEE"/>
    <w:rsid w:val="002B4D50"/>
    <w:rsid w:val="002B58E9"/>
    <w:rsid w:val="002C0929"/>
    <w:rsid w:val="002D1736"/>
    <w:rsid w:val="002D36FB"/>
    <w:rsid w:val="002E1C73"/>
    <w:rsid w:val="002E408C"/>
    <w:rsid w:val="002E53C3"/>
    <w:rsid w:val="002E5ACB"/>
    <w:rsid w:val="002F15BE"/>
    <w:rsid w:val="002F3AF0"/>
    <w:rsid w:val="002F43EF"/>
    <w:rsid w:val="002F5369"/>
    <w:rsid w:val="00300B5F"/>
    <w:rsid w:val="00301FD1"/>
    <w:rsid w:val="00302E8E"/>
    <w:rsid w:val="00303D53"/>
    <w:rsid w:val="00305497"/>
    <w:rsid w:val="003167FB"/>
    <w:rsid w:val="00327B71"/>
    <w:rsid w:val="00332515"/>
    <w:rsid w:val="00340519"/>
    <w:rsid w:val="00342B4A"/>
    <w:rsid w:val="003437F8"/>
    <w:rsid w:val="0034433B"/>
    <w:rsid w:val="00344627"/>
    <w:rsid w:val="00350753"/>
    <w:rsid w:val="00350B29"/>
    <w:rsid w:val="00351A28"/>
    <w:rsid w:val="0035642D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224C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3F54B8"/>
    <w:rsid w:val="00401F72"/>
    <w:rsid w:val="00405862"/>
    <w:rsid w:val="00410880"/>
    <w:rsid w:val="004121AE"/>
    <w:rsid w:val="0041500A"/>
    <w:rsid w:val="00415641"/>
    <w:rsid w:val="00415D10"/>
    <w:rsid w:val="004220B2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66B0C"/>
    <w:rsid w:val="00472B5D"/>
    <w:rsid w:val="00480258"/>
    <w:rsid w:val="004835D8"/>
    <w:rsid w:val="00486428"/>
    <w:rsid w:val="0048713D"/>
    <w:rsid w:val="00490022"/>
    <w:rsid w:val="004908D6"/>
    <w:rsid w:val="004913FC"/>
    <w:rsid w:val="00492516"/>
    <w:rsid w:val="00494D85"/>
    <w:rsid w:val="004977CC"/>
    <w:rsid w:val="004A4933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3552"/>
    <w:rsid w:val="005170EE"/>
    <w:rsid w:val="005174F6"/>
    <w:rsid w:val="0052549E"/>
    <w:rsid w:val="0053569B"/>
    <w:rsid w:val="0054169C"/>
    <w:rsid w:val="0054524A"/>
    <w:rsid w:val="005472B2"/>
    <w:rsid w:val="00547433"/>
    <w:rsid w:val="00547AE4"/>
    <w:rsid w:val="005506C7"/>
    <w:rsid w:val="0055606A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5F5D6D"/>
    <w:rsid w:val="00604FB6"/>
    <w:rsid w:val="00605552"/>
    <w:rsid w:val="00607DED"/>
    <w:rsid w:val="006141BA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0D60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15FD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056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9E642A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05CF"/>
    <w:rsid w:val="00A43BD5"/>
    <w:rsid w:val="00A452C0"/>
    <w:rsid w:val="00A463E8"/>
    <w:rsid w:val="00A47C57"/>
    <w:rsid w:val="00A50A96"/>
    <w:rsid w:val="00A50BFA"/>
    <w:rsid w:val="00A530BD"/>
    <w:rsid w:val="00A56A28"/>
    <w:rsid w:val="00A56AAC"/>
    <w:rsid w:val="00A603A1"/>
    <w:rsid w:val="00A606BD"/>
    <w:rsid w:val="00A7053D"/>
    <w:rsid w:val="00A71948"/>
    <w:rsid w:val="00A757A9"/>
    <w:rsid w:val="00A7605A"/>
    <w:rsid w:val="00A84E84"/>
    <w:rsid w:val="00A85115"/>
    <w:rsid w:val="00A92004"/>
    <w:rsid w:val="00A927EE"/>
    <w:rsid w:val="00A93751"/>
    <w:rsid w:val="00A94A49"/>
    <w:rsid w:val="00A971DB"/>
    <w:rsid w:val="00A976D8"/>
    <w:rsid w:val="00AA2621"/>
    <w:rsid w:val="00AA3828"/>
    <w:rsid w:val="00AB0BA2"/>
    <w:rsid w:val="00AB2750"/>
    <w:rsid w:val="00AB2FFD"/>
    <w:rsid w:val="00AB4501"/>
    <w:rsid w:val="00AB4E2E"/>
    <w:rsid w:val="00AB6A92"/>
    <w:rsid w:val="00AB7F33"/>
    <w:rsid w:val="00AC5579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8711B"/>
    <w:rsid w:val="00B9050C"/>
    <w:rsid w:val="00B918A4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D692E"/>
    <w:rsid w:val="00BE01AB"/>
    <w:rsid w:val="00BE782A"/>
    <w:rsid w:val="00BF1244"/>
    <w:rsid w:val="00BF1D93"/>
    <w:rsid w:val="00C00558"/>
    <w:rsid w:val="00C01C45"/>
    <w:rsid w:val="00C0293C"/>
    <w:rsid w:val="00C05730"/>
    <w:rsid w:val="00C1178C"/>
    <w:rsid w:val="00C11EF2"/>
    <w:rsid w:val="00C11F96"/>
    <w:rsid w:val="00C1619A"/>
    <w:rsid w:val="00C20F2C"/>
    <w:rsid w:val="00C2150C"/>
    <w:rsid w:val="00C23C8A"/>
    <w:rsid w:val="00C3212F"/>
    <w:rsid w:val="00C407C3"/>
    <w:rsid w:val="00C41706"/>
    <w:rsid w:val="00C45F76"/>
    <w:rsid w:val="00C4693D"/>
    <w:rsid w:val="00C47BD6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D2D68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8565B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D7974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20333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706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077F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2619"/>
    <w:rsid w:val="00F84E04"/>
    <w:rsid w:val="00F90F8B"/>
    <w:rsid w:val="00F9203C"/>
    <w:rsid w:val="00F92367"/>
    <w:rsid w:val="00F94A95"/>
    <w:rsid w:val="00FA4D16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5FC8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A3883-820B-4653-86C3-300B5D50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2314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3541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262</cp:revision>
  <cp:lastPrinted>2026-07-06T06:12:00Z</cp:lastPrinted>
  <dcterms:created xsi:type="dcterms:W3CDTF">2016-01-29T04:41:00Z</dcterms:created>
  <dcterms:modified xsi:type="dcterms:W3CDTF">2026-07-06T06:13:00Z</dcterms:modified>
</cp:coreProperties>
</file>